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8880" w14:textId="113C3A58" w:rsidR="00BE42DF" w:rsidRDefault="008F1040" w:rsidP="00CA4450">
      <w:pPr>
        <w:adjustRightInd w:val="0"/>
        <w:snapToGrid w:val="0"/>
        <w:jc w:val="center"/>
        <w:rPr>
          <w:b/>
          <w:sz w:val="36"/>
          <w:szCs w:val="32"/>
        </w:rPr>
      </w:pPr>
      <w:r w:rsidRPr="00DD61C3">
        <w:rPr>
          <w:rFonts w:hint="eastAsia"/>
          <w:b/>
          <w:sz w:val="36"/>
          <w:szCs w:val="32"/>
        </w:rPr>
        <w:t>剣道</w:t>
      </w:r>
      <w:r w:rsidR="00F5672C" w:rsidRPr="00DD61C3">
        <w:rPr>
          <w:rFonts w:hint="eastAsia"/>
          <w:b/>
          <w:sz w:val="36"/>
          <w:szCs w:val="32"/>
        </w:rPr>
        <w:t>七</w:t>
      </w:r>
      <w:r w:rsidR="00AF5496" w:rsidRPr="00DD61C3">
        <w:rPr>
          <w:rFonts w:hint="eastAsia"/>
          <w:b/>
          <w:sz w:val="36"/>
          <w:szCs w:val="32"/>
        </w:rPr>
        <w:t>段審査会（</w:t>
      </w:r>
      <w:r w:rsidR="0091041C" w:rsidRPr="00DD61C3">
        <w:rPr>
          <w:rFonts w:hint="eastAsia"/>
          <w:b/>
          <w:sz w:val="36"/>
          <w:szCs w:val="32"/>
        </w:rPr>
        <w:t>東京</w:t>
      </w:r>
      <w:r w:rsidR="00BE42DF" w:rsidRPr="00DD61C3">
        <w:rPr>
          <w:rFonts w:hint="eastAsia"/>
          <w:b/>
          <w:sz w:val="36"/>
          <w:szCs w:val="32"/>
        </w:rPr>
        <w:t>）要項</w:t>
      </w:r>
    </w:p>
    <w:p w14:paraId="1374E402" w14:textId="77777777" w:rsidR="00CA4450" w:rsidRPr="00CA4450" w:rsidRDefault="00CA4450" w:rsidP="00CA4450">
      <w:pPr>
        <w:adjustRightInd w:val="0"/>
        <w:snapToGrid w:val="0"/>
        <w:jc w:val="center"/>
        <w:rPr>
          <w:rFonts w:hint="eastAsia"/>
          <w:b/>
          <w:szCs w:val="21"/>
        </w:rPr>
      </w:pP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357BED09" w14:textId="1BA84EC0" w:rsidR="00717D7F" w:rsidRPr="00C851F6" w:rsidRDefault="00AF5496"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sidR="00CA00DE">
        <w:rPr>
          <w:rFonts w:asciiTheme="minorEastAsia" w:hAnsiTheme="minorEastAsia" w:hint="eastAsia"/>
          <w:sz w:val="22"/>
        </w:rPr>
        <w:t>1</w:t>
      </w:r>
      <w:r w:rsidRPr="00C851F6">
        <w:rPr>
          <w:rFonts w:asciiTheme="minorEastAsia" w:hAnsiTheme="minorEastAsia" w:hint="eastAsia"/>
          <w:sz w:val="22"/>
        </w:rPr>
        <w:t>）</w:t>
      </w:r>
      <w:r w:rsidR="00717D7F" w:rsidRPr="00C851F6">
        <w:rPr>
          <w:rFonts w:asciiTheme="minorEastAsia" w:hAnsiTheme="minorEastAsia" w:hint="eastAsia"/>
          <w:sz w:val="22"/>
        </w:rPr>
        <w:t>令和</w:t>
      </w:r>
      <w:r w:rsidR="00CA00DE">
        <w:rPr>
          <w:rFonts w:asciiTheme="minorEastAsia" w:hAnsiTheme="minorEastAsia" w:hint="eastAsia"/>
          <w:sz w:val="22"/>
        </w:rPr>
        <w:t>7</w:t>
      </w:r>
      <w:r w:rsidR="00717D7F" w:rsidRPr="00C851F6">
        <w:rPr>
          <w:rFonts w:asciiTheme="minorEastAsia" w:hAnsiTheme="minorEastAsia" w:hint="eastAsia"/>
          <w:sz w:val="22"/>
        </w:rPr>
        <w:t>年</w:t>
      </w:r>
      <w:r w:rsidR="0091041C">
        <w:rPr>
          <w:rFonts w:asciiTheme="minorEastAsia" w:hAnsiTheme="minorEastAsia" w:hint="eastAsia"/>
          <w:sz w:val="22"/>
        </w:rPr>
        <w:t>11</w:t>
      </w:r>
      <w:r w:rsidR="00717D7F" w:rsidRPr="00C851F6">
        <w:rPr>
          <w:rFonts w:asciiTheme="minorEastAsia" w:hAnsiTheme="minorEastAsia" w:hint="eastAsia"/>
          <w:sz w:val="22"/>
        </w:rPr>
        <w:t>月</w:t>
      </w:r>
      <w:r w:rsidR="00F5672C">
        <w:rPr>
          <w:rFonts w:asciiTheme="minorEastAsia" w:hAnsiTheme="minorEastAsia" w:hint="eastAsia"/>
          <w:sz w:val="22"/>
        </w:rPr>
        <w:t>1</w:t>
      </w:r>
      <w:r w:rsidR="00CA00DE">
        <w:rPr>
          <w:rFonts w:asciiTheme="minorEastAsia" w:hAnsiTheme="minorEastAsia" w:hint="eastAsia"/>
          <w:sz w:val="22"/>
        </w:rPr>
        <w:t>4</w:t>
      </w:r>
      <w:r w:rsidR="00717D7F" w:rsidRPr="00C851F6">
        <w:rPr>
          <w:rFonts w:asciiTheme="minorEastAsia" w:hAnsiTheme="minorEastAsia" w:hint="eastAsia"/>
          <w:sz w:val="22"/>
        </w:rPr>
        <w:t>日（</w:t>
      </w:r>
      <w:r w:rsidR="0091041C">
        <w:rPr>
          <w:rFonts w:asciiTheme="minorEastAsia" w:hAnsiTheme="minorEastAsia" w:hint="eastAsia"/>
          <w:sz w:val="22"/>
        </w:rPr>
        <w:t>金</w:t>
      </w:r>
      <w:r w:rsidR="00717D7F" w:rsidRPr="00C851F6">
        <w:rPr>
          <w:rFonts w:asciiTheme="minorEastAsia" w:hAnsiTheme="minorEastAsia" w:hint="eastAsia"/>
          <w:sz w:val="22"/>
        </w:rPr>
        <w:t>）</w:t>
      </w:r>
    </w:p>
    <w:p w14:paraId="6E413374" w14:textId="4BC03E6E" w:rsidR="00717D7F" w:rsidRPr="00C851F6" w:rsidRDefault="007A50F4" w:rsidP="007A50F4">
      <w:pPr>
        <w:adjustRightInd w:val="0"/>
        <w:snapToGrid w:val="0"/>
        <w:ind w:firstLineChars="400" w:firstLine="880"/>
        <w:rPr>
          <w:rFonts w:asciiTheme="minorEastAsia" w:hAnsiTheme="minorEastAsia"/>
          <w:sz w:val="22"/>
        </w:rPr>
      </w:pPr>
      <w:r>
        <w:rPr>
          <w:rFonts w:asciiTheme="minorEastAsia" w:hAnsiTheme="minorEastAsia" w:hint="eastAsia"/>
          <w:sz w:val="22"/>
        </w:rPr>
        <w:t>（2）</w:t>
      </w:r>
      <w:r w:rsidR="00717D7F" w:rsidRPr="00C851F6">
        <w:rPr>
          <w:rFonts w:asciiTheme="minorEastAsia" w:hAnsiTheme="minorEastAsia" w:hint="eastAsia"/>
          <w:sz w:val="22"/>
        </w:rPr>
        <w:t>受付開始・終了および審査開始時刻</w:t>
      </w:r>
    </w:p>
    <w:p w14:paraId="565FEA64" w14:textId="2F2194F8"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91041C">
        <w:rPr>
          <w:rFonts w:asciiTheme="majorEastAsia" w:eastAsiaTheme="majorEastAsia" w:hAnsiTheme="majorEastAsia" w:hint="eastAsia"/>
          <w:b/>
          <w:sz w:val="22"/>
          <w:u w:val="single"/>
        </w:rPr>
        <w:t>62</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91041C">
        <w:rPr>
          <w:rFonts w:asciiTheme="majorEastAsia" w:eastAsiaTheme="majorEastAsia" w:hAnsiTheme="majorEastAsia" w:hint="eastAsia"/>
          <w:b/>
          <w:sz w:val="22"/>
          <w:u w:val="single"/>
        </w:rPr>
        <w:t>62</w:t>
      </w:r>
      <w:r w:rsidR="00717D7F" w:rsidRPr="003D01C7">
        <w:rPr>
          <w:rFonts w:asciiTheme="majorEastAsia" w:eastAsiaTheme="majorEastAsia" w:hAnsiTheme="majorEastAsia" w:hint="eastAsia"/>
          <w:b/>
          <w:sz w:val="22"/>
          <w:u w:val="single"/>
        </w:rPr>
        <w:t>歳含む）</w:t>
      </w:r>
    </w:p>
    <w:p w14:paraId="0561A6FA" w14:textId="77777777" w:rsidR="0091041C" w:rsidRPr="00C851F6" w:rsidRDefault="0091041C" w:rsidP="0091041C">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w:t>
      </w:r>
      <w:r>
        <w:rPr>
          <w:rFonts w:asciiTheme="minorEastAsia" w:hAnsiTheme="minorEastAsia" w:hint="eastAsia"/>
          <w:sz w:val="22"/>
        </w:rPr>
        <w:t>30分</w:t>
      </w:r>
      <w:r w:rsidRPr="00C851F6">
        <w:rPr>
          <w:rFonts w:asciiTheme="minorEastAsia" w:hAnsiTheme="minorEastAsia" w:hint="eastAsia"/>
          <w:sz w:val="22"/>
        </w:rPr>
        <w:t>～午前</w:t>
      </w:r>
      <w:r>
        <w:rPr>
          <w:rFonts w:asciiTheme="minorEastAsia" w:hAnsiTheme="minorEastAsia" w:hint="eastAsia"/>
          <w:sz w:val="22"/>
        </w:rPr>
        <w:t>10</w:t>
      </w:r>
      <w:r w:rsidRPr="00C851F6">
        <w:rPr>
          <w:rFonts w:asciiTheme="minorEastAsia" w:hAnsiTheme="minorEastAsia" w:hint="eastAsia"/>
          <w:sz w:val="22"/>
        </w:rPr>
        <w:t>時まで</w:t>
      </w:r>
    </w:p>
    <w:p w14:paraId="0E4F7AEC" w14:textId="77777777" w:rsidR="0091041C" w:rsidRPr="00C851F6" w:rsidRDefault="0091041C" w:rsidP="0091041C">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w:t>
      </w:r>
      <w:r>
        <w:rPr>
          <w:rFonts w:asciiTheme="minorEastAsia" w:hAnsiTheme="minorEastAsia" w:hint="eastAsia"/>
          <w:sz w:val="22"/>
        </w:rPr>
        <w:t>30分</w:t>
      </w:r>
      <w:r w:rsidRPr="00C851F6">
        <w:rPr>
          <w:rFonts w:asciiTheme="minorEastAsia" w:hAnsiTheme="minorEastAsia" w:hint="eastAsia"/>
          <w:sz w:val="22"/>
        </w:rPr>
        <w:t>（予定）</w:t>
      </w:r>
    </w:p>
    <w:p w14:paraId="0454570D" w14:textId="58B5DF59"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91041C">
        <w:rPr>
          <w:rFonts w:asciiTheme="majorEastAsia" w:eastAsiaTheme="majorEastAsia" w:hAnsiTheme="majorEastAsia" w:hint="eastAsia"/>
          <w:b/>
          <w:sz w:val="22"/>
          <w:u w:val="single"/>
        </w:rPr>
        <w:t>61</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w:t>
      </w:r>
      <w:r w:rsidR="0091041C">
        <w:rPr>
          <w:rFonts w:asciiTheme="majorEastAsia" w:eastAsiaTheme="majorEastAsia" w:hAnsiTheme="majorEastAsia" w:hint="eastAsia"/>
          <w:b/>
          <w:sz w:val="22"/>
          <w:u w:val="single"/>
        </w:rPr>
        <w:t>61</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2B01E46C"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91041C">
        <w:rPr>
          <w:rFonts w:asciiTheme="minorEastAsia" w:hAnsiTheme="minorEastAsia" w:hint="eastAsia"/>
          <w:sz w:val="22"/>
        </w:rPr>
        <w:t>62</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389E7D8">
                <wp:simplePos x="0" y="0"/>
                <wp:positionH relativeFrom="column">
                  <wp:posOffset>382905</wp:posOffset>
                </wp:positionH>
                <wp:positionV relativeFrom="paragraph">
                  <wp:posOffset>130175</wp:posOffset>
                </wp:positionV>
                <wp:extent cx="61722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4B256" id="正方形/長方形 1" o:spid="_x0000_s1026" style="position:absolute;margin-left:30.15pt;margin-top:10.25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43E1FD4B"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91041C">
        <w:rPr>
          <w:rFonts w:asciiTheme="majorEastAsia" w:eastAsiaTheme="majorEastAsia" w:hAnsiTheme="majorEastAsia" w:hint="eastAsia"/>
          <w:b/>
          <w:sz w:val="22"/>
        </w:rPr>
        <w:t>エスフォルタアリーナ八王子</w:t>
      </w:r>
    </w:p>
    <w:p w14:paraId="5BB09D94" w14:textId="7A299A76"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91041C">
        <w:rPr>
          <w:rFonts w:asciiTheme="minorEastAsia" w:hAnsiTheme="minorEastAsia" w:hint="eastAsia"/>
          <w:sz w:val="22"/>
        </w:rPr>
        <w:t>東京都八王子市狭間町1453番1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91041C">
        <w:rPr>
          <w:rFonts w:asciiTheme="minorEastAsia" w:hAnsiTheme="minorEastAsia" w:hint="eastAsia"/>
          <w:sz w:val="22"/>
        </w:rPr>
        <w:t>042-662-4880</w:t>
      </w:r>
      <w:r w:rsidRPr="00C851F6">
        <w:rPr>
          <w:rFonts w:asciiTheme="minorEastAsia" w:hAnsiTheme="minorEastAsia" w:hint="eastAsia"/>
          <w:sz w:val="22"/>
        </w:rPr>
        <w:t xml:space="preserve">　　※別紙案内図参照</w:t>
      </w:r>
    </w:p>
    <w:p w14:paraId="0A61C5DC" w14:textId="77777777" w:rsidR="00DF41B0" w:rsidRDefault="00DF41B0" w:rsidP="00727F80">
      <w:pPr>
        <w:adjustRightInd w:val="0"/>
        <w:snapToGrid w:val="0"/>
        <w:rPr>
          <w:rFonts w:asciiTheme="minorEastAsia" w:hAnsiTheme="minorEastAsia"/>
          <w:sz w:val="22"/>
        </w:rPr>
      </w:pPr>
    </w:p>
    <w:p w14:paraId="219A11E1" w14:textId="082B90E1"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0FDFE289" w14:textId="77777777" w:rsidR="00DF41B0" w:rsidRDefault="00DF41B0" w:rsidP="00727F80">
      <w:pPr>
        <w:adjustRightInd w:val="0"/>
        <w:snapToGrid w:val="0"/>
        <w:rPr>
          <w:rFonts w:asciiTheme="minorEastAsia" w:hAnsiTheme="minorEastAsia"/>
          <w:sz w:val="22"/>
        </w:rPr>
      </w:pPr>
    </w:p>
    <w:p w14:paraId="33600DB7" w14:textId="63F02C49"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4408BDFF" w14:textId="77777777" w:rsidR="00DF41B0" w:rsidRDefault="00DF41B0" w:rsidP="00727F80">
      <w:pPr>
        <w:adjustRightInd w:val="0"/>
        <w:snapToGrid w:val="0"/>
        <w:rPr>
          <w:rFonts w:asciiTheme="minorEastAsia" w:hAnsiTheme="minorEastAsia"/>
          <w:sz w:val="22"/>
        </w:rPr>
      </w:pPr>
    </w:p>
    <w:p w14:paraId="65588783" w14:textId="1B025878"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7490968C" w14:textId="77777777" w:rsidR="00DF41B0" w:rsidRDefault="00DF41B0" w:rsidP="00DD61C3">
      <w:pPr>
        <w:adjustRightInd w:val="0"/>
        <w:snapToGrid w:val="0"/>
        <w:rPr>
          <w:rFonts w:asciiTheme="minorEastAsia" w:hAnsiTheme="minorEastAsia"/>
          <w:sz w:val="22"/>
        </w:rPr>
      </w:pPr>
    </w:p>
    <w:p w14:paraId="3C42B426" w14:textId="1E6DC7A4" w:rsidR="00C851F6" w:rsidRPr="00C851F6" w:rsidRDefault="00B4680C" w:rsidP="00DD61C3">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6605EA79" w14:textId="58154175" w:rsidR="00B4680C" w:rsidRDefault="00865E4A" w:rsidP="00DD61C3">
      <w:pPr>
        <w:adjustRightInd w:val="0"/>
        <w:snapToGrid w:val="0"/>
        <w:ind w:firstLineChars="450" w:firstLine="990"/>
        <w:rPr>
          <w:rFonts w:asciiTheme="minorEastAsia" w:hAnsiTheme="minorEastAsia"/>
          <w:sz w:val="22"/>
        </w:rPr>
      </w:pPr>
      <w:r>
        <w:rPr>
          <w:rFonts w:asciiTheme="minorEastAsia" w:hAnsiTheme="minorEastAsia" w:hint="eastAsia"/>
          <w:sz w:val="22"/>
        </w:rPr>
        <w:t xml:space="preserve">(1)　</w:t>
      </w:r>
      <w:r w:rsidR="00DD61C3">
        <w:rPr>
          <w:rFonts w:asciiTheme="minorEastAsia" w:hAnsiTheme="minorEastAsia" w:hint="eastAsia"/>
          <w:sz w:val="22"/>
        </w:rPr>
        <w:t>令和元年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794035">
        <w:rPr>
          <w:rFonts w:asciiTheme="minorEastAsia" w:hAnsiTheme="minorEastAsia" w:hint="eastAsia"/>
          <w:sz w:val="22"/>
        </w:rPr>
        <w:t>3</w:t>
      </w:r>
      <w:r w:rsidR="0091041C">
        <w:rPr>
          <w:rFonts w:asciiTheme="minorEastAsia" w:hAnsiTheme="minorEastAsia" w:hint="eastAsia"/>
          <w:sz w:val="22"/>
        </w:rPr>
        <w:t>0</w:t>
      </w:r>
      <w:r w:rsidR="00C851F6" w:rsidRPr="00C851F6">
        <w:rPr>
          <w:rFonts w:asciiTheme="minorEastAsia" w:hAnsiTheme="minorEastAsia" w:hint="eastAsia"/>
          <w:sz w:val="22"/>
        </w:rPr>
        <w:t>日以前に</w:t>
      </w:r>
      <w:r w:rsidR="00F5672C">
        <w:rPr>
          <w:rFonts w:asciiTheme="minorEastAsia" w:hAnsiTheme="minorEastAsia" w:hint="eastAsia"/>
          <w:sz w:val="22"/>
        </w:rPr>
        <w:t>六</w:t>
      </w:r>
      <w:r w:rsidR="00C851F6" w:rsidRPr="00C851F6">
        <w:rPr>
          <w:rFonts w:asciiTheme="minorEastAsia" w:hAnsiTheme="minorEastAsia" w:hint="eastAsia"/>
          <w:sz w:val="22"/>
        </w:rPr>
        <w:t>段を取得した者。</w:t>
      </w:r>
    </w:p>
    <w:p w14:paraId="13B53C46" w14:textId="77777777" w:rsidR="004D4CB6" w:rsidRDefault="0009621B" w:rsidP="004D4CB6">
      <w:pPr>
        <w:adjustRightInd w:val="0"/>
        <w:snapToGrid w:val="0"/>
        <w:ind w:firstLineChars="450" w:firstLine="990"/>
        <w:rPr>
          <w:rFonts w:asciiTheme="minorEastAsia" w:hAnsiTheme="minorEastAsia"/>
          <w:color w:val="EE0000"/>
          <w:sz w:val="22"/>
        </w:rPr>
      </w:pPr>
      <w:r>
        <w:rPr>
          <w:rFonts w:asciiTheme="minorEastAsia" w:hAnsiTheme="minorEastAsia" w:hint="eastAsia"/>
          <w:color w:val="EE0000"/>
          <w:sz w:val="22"/>
        </w:rPr>
        <w:t>(2)</w:t>
      </w:r>
      <w:r w:rsidRPr="0009621B">
        <w:rPr>
          <w:rFonts w:asciiTheme="minorEastAsia" w:hAnsiTheme="minorEastAsia" w:hint="eastAsia"/>
          <w:color w:val="EE0000"/>
          <w:sz w:val="22"/>
        </w:rPr>
        <w:t xml:space="preserve">　令和4年11月30日以前に六段を取得し、年齢満65歳以上で修業年限3年以上経過し、</w:t>
      </w:r>
    </w:p>
    <w:p w14:paraId="7D107D67" w14:textId="0C9037B1" w:rsidR="0009621B" w:rsidRPr="0009621B" w:rsidRDefault="0009621B" w:rsidP="004D4CB6">
      <w:pPr>
        <w:adjustRightInd w:val="0"/>
        <w:snapToGrid w:val="0"/>
        <w:ind w:leftChars="650" w:left="1365"/>
        <w:rPr>
          <w:rFonts w:asciiTheme="minorEastAsia" w:hAnsiTheme="minorEastAsia"/>
          <w:color w:val="EE0000"/>
          <w:sz w:val="22"/>
        </w:rPr>
      </w:pPr>
      <w:r w:rsidRPr="0009621B">
        <w:rPr>
          <w:rFonts w:asciiTheme="minorEastAsia" w:hAnsiTheme="minorEastAsia" w:hint="eastAsia"/>
          <w:color w:val="EE0000"/>
          <w:sz w:val="22"/>
        </w:rPr>
        <w:t>加盟団体会長が許可した者。</w:t>
      </w:r>
    </w:p>
    <w:p w14:paraId="2E1E6175" w14:textId="77777777" w:rsidR="00DF41B0" w:rsidRDefault="00DF41B0" w:rsidP="00865E4A">
      <w:pPr>
        <w:adjustRightInd w:val="0"/>
        <w:snapToGrid w:val="0"/>
        <w:rPr>
          <w:rFonts w:asciiTheme="minorEastAsia" w:hAnsiTheme="minorEastAsia"/>
          <w:sz w:val="22"/>
        </w:rPr>
      </w:pPr>
    </w:p>
    <w:p w14:paraId="0C01078A" w14:textId="69EC6CFF" w:rsidR="00B4680C" w:rsidRPr="00C851F6" w:rsidRDefault="00B4680C" w:rsidP="00865E4A">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727FE809"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令和</w:t>
      </w:r>
      <w:r w:rsidR="00DD61C3">
        <w:rPr>
          <w:rFonts w:asciiTheme="minorEastAsia" w:hAnsiTheme="minorEastAsia" w:hint="eastAsia"/>
          <w:sz w:val="22"/>
        </w:rPr>
        <w:t>7</w:t>
      </w:r>
      <w:r w:rsidR="00C851F6" w:rsidRPr="00C851F6">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F5672C">
        <w:rPr>
          <w:rFonts w:asciiTheme="minorEastAsia" w:hAnsiTheme="minorEastAsia" w:hint="eastAsia"/>
          <w:sz w:val="22"/>
        </w:rPr>
        <w:t>1</w:t>
      </w:r>
      <w:r w:rsidR="00DD61C3">
        <w:rPr>
          <w:rFonts w:asciiTheme="minorEastAsia" w:hAnsiTheme="minorEastAsia" w:hint="eastAsia"/>
          <w:sz w:val="22"/>
        </w:rPr>
        <w:t>4</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781E7C0C" w14:textId="77777777" w:rsidR="00DF41B0" w:rsidRDefault="00DF41B0" w:rsidP="00727F80">
      <w:pPr>
        <w:adjustRightInd w:val="0"/>
        <w:snapToGrid w:val="0"/>
        <w:rPr>
          <w:rFonts w:asciiTheme="minorEastAsia" w:hAnsiTheme="minorEastAsia"/>
          <w:sz w:val="22"/>
        </w:rPr>
      </w:pPr>
    </w:p>
    <w:p w14:paraId="3F249B2D" w14:textId="77777777" w:rsidR="00CA4450" w:rsidRPr="00B24BB8" w:rsidRDefault="00CA4450" w:rsidP="00CA4450">
      <w:pPr>
        <w:adjustRightInd w:val="0"/>
        <w:snapToGrid w:val="0"/>
        <w:rPr>
          <w:rFonts w:ascii="ＭＳ 明朝" w:eastAsia="ＭＳ 明朝" w:hAnsi="ＭＳ 明朝"/>
          <w:szCs w:val="21"/>
        </w:rPr>
      </w:pPr>
      <w:r w:rsidRPr="00B24BB8">
        <w:rPr>
          <w:rFonts w:ascii="ＭＳ 明朝" w:eastAsia="ＭＳ 明朝" w:hAnsi="ＭＳ 明朝" w:hint="eastAsia"/>
          <w:szCs w:val="21"/>
        </w:rPr>
        <w:t>8.</w:t>
      </w:r>
      <w:r w:rsidRPr="00B24BB8">
        <w:rPr>
          <w:rFonts w:ascii="ＭＳ 明朝" w:eastAsia="ＭＳ 明朝" w:hAnsi="ＭＳ 明朝"/>
          <w:szCs w:val="21"/>
        </w:rPr>
        <w:t xml:space="preserve"> </w:t>
      </w:r>
      <w:r w:rsidRPr="00B24BB8">
        <w:rPr>
          <w:rFonts w:ascii="ＭＳ 明朝" w:eastAsia="ＭＳ 明朝" w:hAnsi="ＭＳ 明朝" w:hint="eastAsia"/>
          <w:szCs w:val="21"/>
        </w:rPr>
        <w:t>申 込 み</w:t>
      </w:r>
    </w:p>
    <w:p w14:paraId="7A61E157" w14:textId="77777777" w:rsidR="00CA4450" w:rsidRPr="00B24BB8" w:rsidRDefault="00CA4450" w:rsidP="00CA4450">
      <w:pPr>
        <w:rPr>
          <w:rFonts w:ascii="ＭＳ 明朝" w:eastAsia="ＭＳ 明朝" w:hAnsi="ＭＳ 明朝"/>
          <w:kern w:val="0"/>
          <w:szCs w:val="21"/>
        </w:rPr>
      </w:pPr>
      <w:r w:rsidRPr="00B24BB8">
        <w:rPr>
          <w:rFonts w:ascii="ＭＳ 明朝" w:eastAsia="ＭＳ 明朝" w:hAnsi="ＭＳ 明朝" w:hint="eastAsia"/>
          <w:szCs w:val="21"/>
        </w:rPr>
        <w:t xml:space="preserve">　　　　</w:t>
      </w:r>
      <w:r w:rsidRPr="00B24BB8">
        <w:rPr>
          <w:rFonts w:ascii="ＭＳ 明朝" w:eastAsia="ＭＳ 明朝" w:hAnsi="ＭＳ 明朝" w:hint="eastAsia"/>
          <w:kern w:val="0"/>
          <w:szCs w:val="21"/>
        </w:rPr>
        <w:t xml:space="preserve">　⑴　申込方法　各加盟団体会長は、各段位の受審者を一括して本連盟会長宛に申込む</w:t>
      </w:r>
    </w:p>
    <w:p w14:paraId="180EB833" w14:textId="77777777" w:rsidR="00CA4450" w:rsidRPr="00B24BB8" w:rsidRDefault="00CA4450" w:rsidP="00CA4450">
      <w:pPr>
        <w:ind w:firstLineChars="1200" w:firstLine="2520"/>
        <w:rPr>
          <w:rFonts w:ascii="ＭＳ 明朝" w:eastAsia="ＭＳ 明朝" w:hAnsi="ＭＳ 明朝"/>
          <w:kern w:val="0"/>
          <w:szCs w:val="21"/>
        </w:rPr>
      </w:pPr>
      <w:r w:rsidRPr="00B24BB8">
        <w:rPr>
          <w:rFonts w:ascii="ＭＳ 明朝" w:eastAsia="ＭＳ 明朝" w:hAnsi="ＭＳ 明朝" w:hint="eastAsia"/>
          <w:kern w:val="0"/>
          <w:szCs w:val="21"/>
        </w:rPr>
        <w:t>こと。　なお、個人直接の申込は受理しない。</w:t>
      </w:r>
    </w:p>
    <w:p w14:paraId="07BD3E18" w14:textId="77777777" w:rsidR="00CA4450" w:rsidRPr="00B24BB8" w:rsidRDefault="00CA4450" w:rsidP="00CA4450">
      <w:pPr>
        <w:rPr>
          <w:rFonts w:ascii="ＭＳ 明朝" w:eastAsia="ＭＳ 明朝" w:hAnsi="ＭＳ 明朝"/>
          <w:kern w:val="0"/>
          <w:szCs w:val="21"/>
        </w:rPr>
      </w:pPr>
      <w:r w:rsidRPr="00B24BB8">
        <w:rPr>
          <w:rFonts w:ascii="ＭＳ 明朝" w:eastAsia="ＭＳ 明朝" w:hAnsi="ＭＳ 明朝" w:hint="eastAsia"/>
          <w:kern w:val="0"/>
          <w:szCs w:val="21"/>
        </w:rPr>
        <w:t xml:space="preserve">　　　　　⑵　申込締切　</w:t>
      </w:r>
      <w:r w:rsidRPr="00B24BB8">
        <w:rPr>
          <w:rFonts w:ascii="ＭＳ 明朝" w:eastAsia="ＭＳ 明朝" w:hAnsi="ＭＳ 明朝" w:hint="eastAsia"/>
          <w:b/>
          <w:kern w:val="0"/>
          <w:szCs w:val="21"/>
        </w:rPr>
        <w:t>令和7年9月26日（金）</w:t>
      </w:r>
    </w:p>
    <w:p w14:paraId="0203CFBA" w14:textId="77777777" w:rsidR="00CA4450" w:rsidRPr="00B24BB8" w:rsidRDefault="00CA4450" w:rsidP="00CA4450">
      <w:pPr>
        <w:rPr>
          <w:rFonts w:ascii="ＭＳ 明朝" w:eastAsia="ＭＳ 明朝" w:hAnsi="ＭＳ 明朝"/>
          <w:kern w:val="0"/>
          <w:szCs w:val="21"/>
        </w:rPr>
      </w:pPr>
      <w:r w:rsidRPr="00B24BB8">
        <w:rPr>
          <w:rFonts w:ascii="ＭＳ 明朝" w:eastAsia="ＭＳ 明朝" w:hAnsi="ＭＳ 明朝" w:hint="eastAsia"/>
          <w:kern w:val="0"/>
          <w:szCs w:val="21"/>
        </w:rPr>
        <w:t xml:space="preserve">　　　　　⑶　</w:t>
      </w:r>
      <w:r w:rsidRPr="00CA4450">
        <w:rPr>
          <w:rFonts w:ascii="ＭＳ 明朝" w:eastAsia="ＭＳ 明朝" w:hAnsi="ＭＳ 明朝" w:hint="eastAsia"/>
          <w:spacing w:val="62"/>
          <w:kern w:val="0"/>
          <w:szCs w:val="21"/>
          <w:fitText w:val="880" w:id="-660387584"/>
        </w:rPr>
        <w:t>申込</w:t>
      </w:r>
      <w:r w:rsidRPr="00CA4450">
        <w:rPr>
          <w:rFonts w:ascii="ＭＳ 明朝" w:eastAsia="ＭＳ 明朝" w:hAnsi="ＭＳ 明朝" w:hint="eastAsia"/>
          <w:spacing w:val="1"/>
          <w:kern w:val="0"/>
          <w:szCs w:val="21"/>
          <w:fitText w:val="880" w:id="-660387584"/>
        </w:rPr>
        <w:t>先</w:t>
      </w:r>
      <w:r w:rsidRPr="00B24BB8">
        <w:rPr>
          <w:rFonts w:ascii="ＭＳ 明朝" w:eastAsia="ＭＳ 明朝" w:hAnsi="ＭＳ 明朝" w:hint="eastAsia"/>
          <w:kern w:val="0"/>
          <w:szCs w:val="21"/>
        </w:rPr>
        <w:t xml:space="preserve">　〒105-0004　港区新橋４－２４－２　　東京都剣道連盟</w:t>
      </w:r>
    </w:p>
    <w:p w14:paraId="6744BE1A" w14:textId="0A05700E" w:rsidR="00CA4450" w:rsidRPr="00B24BB8" w:rsidRDefault="00CA4450" w:rsidP="00CA4450">
      <w:pPr>
        <w:rPr>
          <w:rFonts w:ascii="ＭＳ 明朝" w:eastAsia="ＭＳ 明朝" w:hAnsi="ＭＳ 明朝"/>
          <w:kern w:val="0"/>
          <w:szCs w:val="21"/>
        </w:rPr>
      </w:pPr>
      <w:r w:rsidRPr="00B24BB8">
        <w:rPr>
          <w:rFonts w:ascii="ＭＳ 明朝" w:eastAsia="ＭＳ 明朝" w:hAnsi="ＭＳ 明朝" w:hint="eastAsia"/>
          <w:kern w:val="0"/>
          <w:szCs w:val="21"/>
        </w:rPr>
        <w:t xml:space="preserve">　　　　　⑷　</w:t>
      </w:r>
      <w:r w:rsidRPr="00CA4450">
        <w:rPr>
          <w:rFonts w:ascii="ＭＳ 明朝" w:eastAsia="ＭＳ 明朝" w:hAnsi="ＭＳ 明朝" w:hint="eastAsia"/>
          <w:spacing w:val="62"/>
          <w:kern w:val="0"/>
          <w:szCs w:val="21"/>
          <w:fitText w:val="880" w:id="-660387583"/>
        </w:rPr>
        <w:t>申込</w:t>
      </w:r>
      <w:r w:rsidRPr="00CA4450">
        <w:rPr>
          <w:rFonts w:ascii="ＭＳ 明朝" w:eastAsia="ＭＳ 明朝" w:hAnsi="ＭＳ 明朝" w:hint="eastAsia"/>
          <w:spacing w:val="1"/>
          <w:kern w:val="0"/>
          <w:szCs w:val="21"/>
          <w:fitText w:val="880" w:id="-660387583"/>
        </w:rPr>
        <w:t>書</w:t>
      </w:r>
      <w:r w:rsidRPr="00B24BB8">
        <w:rPr>
          <w:rFonts w:ascii="ＭＳ 明朝" w:eastAsia="ＭＳ 明朝" w:hAnsi="ＭＳ 明朝" w:hint="eastAsia"/>
          <w:kern w:val="0"/>
          <w:szCs w:val="21"/>
        </w:rPr>
        <w:t xml:space="preserve">　①別添所定用紙による。</w:t>
      </w:r>
    </w:p>
    <w:p w14:paraId="533DD9BE" w14:textId="77777777" w:rsidR="00CA4450" w:rsidRPr="00B24BB8" w:rsidRDefault="00CA4450" w:rsidP="00CA4450">
      <w:pPr>
        <w:rPr>
          <w:rFonts w:ascii="ＭＳ 明朝" w:eastAsia="ＭＳ 明朝" w:hAnsi="ＭＳ 明朝"/>
          <w:kern w:val="0"/>
          <w:szCs w:val="21"/>
        </w:rPr>
      </w:pPr>
      <w:r w:rsidRPr="00B24BB8">
        <w:rPr>
          <w:rFonts w:ascii="ＭＳ 明朝" w:eastAsia="ＭＳ 明朝" w:hAnsi="ＭＳ 明朝" w:hint="eastAsia"/>
          <w:kern w:val="0"/>
          <w:szCs w:val="21"/>
        </w:rPr>
        <w:t xml:space="preserve">　　　　　　　　　　　　②現在受有段位の取得年月日・生年月日は正確に記入すること。</w:t>
      </w:r>
    </w:p>
    <w:p w14:paraId="06D726E4" w14:textId="77777777" w:rsidR="00CA4450" w:rsidRPr="00B24BB8" w:rsidRDefault="00CA4450" w:rsidP="00CA4450">
      <w:pPr>
        <w:rPr>
          <w:rFonts w:ascii="ＭＳ 明朝" w:eastAsia="ＭＳ 明朝" w:hAnsi="ＭＳ 明朝"/>
          <w:kern w:val="0"/>
          <w:szCs w:val="21"/>
        </w:rPr>
      </w:pPr>
      <w:r w:rsidRPr="00B24BB8">
        <w:rPr>
          <w:rFonts w:ascii="ＭＳ 明朝" w:eastAsia="ＭＳ 明朝" w:hAnsi="ＭＳ 明朝" w:hint="eastAsia"/>
          <w:kern w:val="0"/>
          <w:szCs w:val="21"/>
        </w:rPr>
        <w:t xml:space="preserve">　　　　　　　　　　　　　（記載のない場合または虚偽の場合は受審を認めない）</w:t>
      </w:r>
    </w:p>
    <w:p w14:paraId="06FBBCA4" w14:textId="77777777" w:rsidR="00CA4450" w:rsidRPr="00B24BB8" w:rsidRDefault="00CA4450" w:rsidP="00CA4450">
      <w:pPr>
        <w:rPr>
          <w:rFonts w:ascii="ＭＳ 明朝" w:eastAsia="ＭＳ 明朝" w:hAnsi="ＭＳ 明朝"/>
          <w:b/>
          <w:kern w:val="0"/>
          <w:szCs w:val="21"/>
        </w:rPr>
      </w:pPr>
      <w:r w:rsidRPr="00B24BB8">
        <w:rPr>
          <w:rFonts w:ascii="ＭＳ 明朝" w:eastAsia="ＭＳ 明朝" w:hAnsi="ＭＳ 明朝" w:hint="eastAsia"/>
          <w:kern w:val="0"/>
          <w:szCs w:val="21"/>
        </w:rPr>
        <w:t xml:space="preserve">　　　　　⑸　</w:t>
      </w:r>
      <w:r w:rsidRPr="00B24BB8">
        <w:rPr>
          <w:rFonts w:ascii="ＭＳ 明朝" w:eastAsia="ＭＳ 明朝" w:hAnsi="ＭＳ 明朝" w:hint="eastAsia"/>
          <w:b/>
          <w:kern w:val="0"/>
          <w:szCs w:val="21"/>
        </w:rPr>
        <w:t>各加盟団体は受審申込者に受付時間を周知徹底してください。</w:t>
      </w:r>
    </w:p>
    <w:p w14:paraId="5BC90D50" w14:textId="77777777" w:rsidR="00CA4450" w:rsidRPr="00CA4450" w:rsidRDefault="00CA4450" w:rsidP="00CA4450">
      <w:pPr>
        <w:rPr>
          <w:rFonts w:ascii="ＭＳ 明朝" w:eastAsia="ＭＳ 明朝" w:hAnsi="ＭＳ 明朝"/>
          <w:kern w:val="0"/>
          <w:sz w:val="16"/>
          <w:szCs w:val="16"/>
        </w:rPr>
      </w:pPr>
    </w:p>
    <w:p w14:paraId="0280A1D2" w14:textId="15B4FFE1" w:rsidR="00CA4450" w:rsidRPr="00B24BB8" w:rsidRDefault="00CA4450" w:rsidP="00CA4450">
      <w:pPr>
        <w:rPr>
          <w:rFonts w:ascii="ＭＳ 明朝" w:eastAsia="ＭＳ 明朝" w:hAnsi="ＭＳ 明朝"/>
          <w:kern w:val="0"/>
          <w:szCs w:val="21"/>
        </w:rPr>
      </w:pPr>
      <w:r w:rsidRPr="00B24BB8">
        <w:rPr>
          <w:rFonts w:ascii="ＭＳ 明朝" w:eastAsia="ＭＳ 明朝" w:hAnsi="ＭＳ 明朝" w:hint="eastAsia"/>
          <w:kern w:val="0"/>
          <w:szCs w:val="21"/>
        </w:rPr>
        <w:lastRenderedPageBreak/>
        <w:t xml:space="preserve">9. </w:t>
      </w:r>
      <w:r w:rsidRPr="00CA4450">
        <w:rPr>
          <w:rFonts w:ascii="ＭＳ 明朝" w:eastAsia="ＭＳ 明朝" w:hAnsi="ＭＳ 明朝" w:hint="eastAsia"/>
          <w:spacing w:val="62"/>
          <w:kern w:val="0"/>
          <w:szCs w:val="21"/>
          <w:fitText w:val="880" w:id="-660387582"/>
        </w:rPr>
        <w:t>審査</w:t>
      </w:r>
      <w:r w:rsidRPr="00CA4450">
        <w:rPr>
          <w:rFonts w:ascii="ＭＳ 明朝" w:eastAsia="ＭＳ 明朝" w:hAnsi="ＭＳ 明朝" w:hint="eastAsia"/>
          <w:spacing w:val="1"/>
          <w:kern w:val="0"/>
          <w:szCs w:val="21"/>
          <w:fitText w:val="880" w:id="-660387582"/>
        </w:rPr>
        <w:t>料</w:t>
      </w:r>
    </w:p>
    <w:p w14:paraId="77248137" w14:textId="232FF893" w:rsidR="00536673" w:rsidRPr="00CA4450" w:rsidRDefault="00CA4450" w:rsidP="00CA4450">
      <w:pPr>
        <w:ind w:firstLineChars="400" w:firstLine="840"/>
        <w:rPr>
          <w:rFonts w:ascii="ＭＳ 明朝" w:eastAsia="ＭＳ 明朝" w:hAnsi="ＭＳ 明朝"/>
          <w:kern w:val="0"/>
          <w:szCs w:val="21"/>
        </w:rPr>
      </w:pPr>
      <w:r w:rsidRPr="00B24BB8">
        <w:rPr>
          <w:rFonts w:ascii="ＭＳ 明朝" w:eastAsia="ＭＳ 明朝" w:hAnsi="ＭＳ 明朝" w:hint="eastAsia"/>
          <w:kern w:val="0"/>
          <w:szCs w:val="21"/>
        </w:rPr>
        <w:t xml:space="preserve">　１人14,719円（全剣連分 7,700円、東剣連分 7,019円）</w:t>
      </w:r>
    </w:p>
    <w:p w14:paraId="7401639E" w14:textId="77777777" w:rsidR="00DF41B0" w:rsidRPr="00CA4450" w:rsidRDefault="00DF41B0" w:rsidP="00536673">
      <w:pPr>
        <w:adjustRightInd w:val="0"/>
        <w:snapToGrid w:val="0"/>
        <w:rPr>
          <w:rFonts w:asciiTheme="minorEastAsia" w:hAnsiTheme="minorEastAsia"/>
          <w:sz w:val="16"/>
          <w:szCs w:val="16"/>
        </w:rPr>
      </w:pPr>
    </w:p>
    <w:p w14:paraId="4E7E11F7" w14:textId="4489C2C2"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03F25453" w:rsidR="0083092E" w:rsidRPr="006D732D" w:rsidRDefault="00364C7B" w:rsidP="0083092E">
      <w:pPr>
        <w:adjustRightInd w:val="0"/>
        <w:snapToGrid w:val="0"/>
        <w:ind w:left="756" w:hangingChars="350" w:hanging="756"/>
        <w:rPr>
          <w:rFonts w:asciiTheme="minorEastAsia" w:hAnsiTheme="minorEastAsia"/>
          <w:snapToGrid w:val="0"/>
          <w:spacing w:val="-2"/>
          <w:kern w:val="0"/>
          <w:sz w:val="22"/>
        </w:rPr>
      </w:pPr>
      <w:r w:rsidRPr="006D732D">
        <w:rPr>
          <w:rFonts w:asciiTheme="minorEastAsia" w:hAnsiTheme="minorEastAsia" w:hint="eastAsia"/>
          <w:snapToGrid w:val="0"/>
          <w:spacing w:val="-2"/>
          <w:kern w:val="0"/>
          <w:sz w:val="22"/>
        </w:rPr>
        <w:t xml:space="preserve">　　　　 審査終了後、受審番号</w:t>
      </w:r>
      <w:r w:rsidR="00536673" w:rsidRPr="006D732D">
        <w:rPr>
          <w:rFonts w:asciiTheme="minorEastAsia" w:hAnsiTheme="minorEastAsia" w:hint="eastAsia"/>
          <w:snapToGrid w:val="0"/>
          <w:spacing w:val="-2"/>
          <w:kern w:val="0"/>
          <w:sz w:val="22"/>
        </w:rPr>
        <w:t>により合格者を発表する。後日、合格者決定通知と証書を各都道府県剣道連盟に送付するとともに全剣連月刊</w:t>
      </w:r>
      <w:r w:rsidR="000A55E6" w:rsidRPr="006D732D">
        <w:rPr>
          <w:rFonts w:asciiTheme="minorEastAsia" w:hAnsiTheme="minorEastAsia" w:hint="eastAsia"/>
          <w:snapToGrid w:val="0"/>
          <w:spacing w:val="-2"/>
          <w:kern w:val="0"/>
          <w:sz w:val="22"/>
        </w:rPr>
        <w:t>「剣窓」</w:t>
      </w:r>
      <w:r w:rsidR="00536673" w:rsidRPr="006D732D">
        <w:rPr>
          <w:rFonts w:asciiTheme="minorEastAsia" w:hAnsiTheme="minorEastAsia" w:hint="eastAsia"/>
          <w:snapToGrid w:val="0"/>
          <w:spacing w:val="-2"/>
          <w:kern w:val="0"/>
          <w:sz w:val="22"/>
        </w:rPr>
        <w:t>および全剣連ホームページ</w:t>
      </w:r>
      <w:r w:rsidR="0083092E" w:rsidRPr="006D732D">
        <w:rPr>
          <w:rFonts w:asciiTheme="minorEastAsia" w:hAnsiTheme="minorEastAsia" w:hint="eastAsia"/>
          <w:snapToGrid w:val="0"/>
          <w:spacing w:val="-2"/>
          <w:kern w:val="0"/>
          <w:sz w:val="22"/>
        </w:rPr>
        <w:t>(</w:t>
      </w:r>
      <w:hyperlink r:id="rId7" w:history="1">
        <w:r w:rsidR="0083092E" w:rsidRPr="006D732D">
          <w:rPr>
            <w:rStyle w:val="a4"/>
            <w:rFonts w:asciiTheme="minorEastAsia" w:hAnsiTheme="minorEastAsia"/>
            <w:snapToGrid w:val="0"/>
            <w:spacing w:val="-2"/>
            <w:kern w:val="0"/>
            <w:sz w:val="22"/>
          </w:rPr>
          <w:t>https:</w:t>
        </w:r>
        <w:r w:rsidR="0083092E" w:rsidRPr="006D732D">
          <w:rPr>
            <w:rStyle w:val="a4"/>
            <w:rFonts w:asciiTheme="minorEastAsia" w:hAnsiTheme="minorEastAsia" w:hint="eastAsia"/>
            <w:snapToGrid w:val="0"/>
            <w:spacing w:val="-2"/>
            <w:kern w:val="0"/>
            <w:sz w:val="22"/>
          </w:rPr>
          <w:t>//www.kendo.or.jp/</w:t>
        </w:r>
      </w:hyperlink>
      <w:r w:rsidR="0083092E" w:rsidRPr="006D732D">
        <w:rPr>
          <w:rFonts w:asciiTheme="minorEastAsia" w:hAnsiTheme="minorEastAsia" w:hint="eastAsia"/>
          <w:snapToGrid w:val="0"/>
          <w:spacing w:val="-2"/>
          <w:kern w:val="0"/>
          <w:sz w:val="22"/>
        </w:rPr>
        <w:t>)に合格者の氏名を掲載する。</w:t>
      </w:r>
    </w:p>
    <w:p w14:paraId="5CFFCB8E" w14:textId="77777777" w:rsidR="00DF41B0" w:rsidRPr="00CA4450" w:rsidRDefault="00DF41B0" w:rsidP="0083092E">
      <w:pPr>
        <w:adjustRightInd w:val="0"/>
        <w:snapToGrid w:val="0"/>
        <w:ind w:left="560" w:hangingChars="350" w:hanging="560"/>
        <w:rPr>
          <w:rFonts w:asciiTheme="minorEastAsia" w:hAnsiTheme="minorEastAsia"/>
          <w:sz w:val="16"/>
          <w:szCs w:val="16"/>
        </w:rPr>
      </w:pPr>
    </w:p>
    <w:p w14:paraId="4825B739" w14:textId="745787C0"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2CB37585" w14:textId="77777777" w:rsidR="006D732D" w:rsidRDefault="002F3073" w:rsidP="006D732D">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6D732D" w:rsidRPr="006D732D">
        <w:rPr>
          <w:rFonts w:asciiTheme="minorEastAsia" w:hAnsiTheme="minorEastAsia" w:hint="eastAsia"/>
          <w:sz w:val="22"/>
        </w:rPr>
        <w:t>AEDを常備する。また、医師等により、脳しんとうの可能性や生命の危険性を否定できない症状と判定された場合は、直ちに審査への参加を中止とする。</w:t>
      </w:r>
    </w:p>
    <w:p w14:paraId="15FA065B" w14:textId="649B164D" w:rsidR="002F3073" w:rsidRPr="002F3073" w:rsidRDefault="002F3073" w:rsidP="006D732D">
      <w:pPr>
        <w:adjustRightInd w:val="0"/>
        <w:snapToGrid w:val="0"/>
        <w:ind w:leftChars="300" w:left="630" w:firstLineChars="150" w:firstLine="330"/>
        <w:rPr>
          <w:rFonts w:asciiTheme="minorEastAsia" w:hAnsiTheme="minorEastAsia"/>
          <w:sz w:val="22"/>
        </w:rPr>
      </w:pPr>
      <w:r w:rsidRPr="002F3073">
        <w:rPr>
          <w:rFonts w:asciiTheme="minorEastAsia" w:hAnsiTheme="minorEastAsia" w:hint="eastAsia"/>
          <w:sz w:val="22"/>
        </w:rPr>
        <w:t>なお、主催者は、参加者の事故に対し（審査会場への往復途上を含む）、傷害保険に加入する。</w:t>
      </w:r>
    </w:p>
    <w:p w14:paraId="33D29911" w14:textId="293D0A60"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360F07">
        <w:rPr>
          <w:rFonts w:asciiTheme="minorEastAsia" w:hAnsiTheme="minorEastAsia" w:hint="eastAsia"/>
          <w:sz w:val="22"/>
        </w:rPr>
        <w:t>「感染症予防</w:t>
      </w:r>
      <w:r w:rsidRPr="002F3073">
        <w:rPr>
          <w:rFonts w:asciiTheme="minorEastAsia" w:hAnsiTheme="minorEastAsia" w:hint="eastAsia"/>
          <w:sz w:val="22"/>
        </w:rPr>
        <w:t>ガイドライン</w:t>
      </w:r>
      <w:r w:rsidR="00360F07">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5E34D832" w14:textId="77777777" w:rsidR="00DF41B0" w:rsidRPr="00CA4450" w:rsidRDefault="00DF41B0" w:rsidP="0083092E">
      <w:pPr>
        <w:adjustRightInd w:val="0"/>
        <w:snapToGrid w:val="0"/>
        <w:ind w:left="560" w:hangingChars="350" w:hanging="560"/>
        <w:rPr>
          <w:rFonts w:asciiTheme="minorEastAsia" w:hAnsiTheme="minorEastAsia"/>
          <w:sz w:val="16"/>
          <w:szCs w:val="16"/>
        </w:rPr>
      </w:pPr>
    </w:p>
    <w:p w14:paraId="21FE1BDA" w14:textId="5C30FBB3"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39828F35"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w:t>
      </w:r>
      <w:r w:rsidR="00CA4450">
        <w:rPr>
          <w:rFonts w:asciiTheme="minorEastAsia" w:hAnsiTheme="minorEastAsia" w:hint="eastAsia"/>
          <w:sz w:val="22"/>
        </w:rPr>
        <w:t>び東京都剣道連盟</w:t>
      </w:r>
      <w:r w:rsidRPr="002F3073">
        <w:rPr>
          <w:rFonts w:asciiTheme="minorEastAsia" w:hAnsiTheme="minorEastAsia" w:hint="eastAsia"/>
          <w:sz w:val="22"/>
        </w:rPr>
        <w:t>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4A9F2D1"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（1）全剣連および報道機関等が撮影した写真が、新聞・雑誌・報告書および関連ホームページ等で公開されることがある。</w:t>
      </w:r>
    </w:p>
    <w:p w14:paraId="46D5080E"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（2）全剣連および報道機関等が撮影した映像が、中継・録画放映およびインターネットによる配信で公開されることがある。</w:t>
      </w:r>
    </w:p>
    <w:p w14:paraId="75A2C98A" w14:textId="77777777" w:rsidR="006D732D" w:rsidRPr="006D732D" w:rsidRDefault="006D732D" w:rsidP="006D732D">
      <w:pPr>
        <w:adjustRightInd w:val="0"/>
        <w:snapToGrid w:val="0"/>
        <w:ind w:left="770" w:hangingChars="350" w:hanging="770"/>
        <w:rPr>
          <w:rFonts w:asciiTheme="minorEastAsia" w:hAnsiTheme="minorEastAsia"/>
          <w:sz w:val="22"/>
        </w:rPr>
      </w:pPr>
      <w:r w:rsidRPr="006D732D">
        <w:rPr>
          <w:rFonts w:asciiTheme="minorEastAsia" w:hAnsiTheme="minorEastAsia" w:hint="eastAsia"/>
          <w:sz w:val="22"/>
        </w:rPr>
        <w:t xml:space="preserve">　　　（3）全剣連の許可を受けた者によって、撮影された写真および映像が販売されることがある。</w:t>
      </w:r>
    </w:p>
    <w:p w14:paraId="18CFCF8A" w14:textId="77777777" w:rsidR="00DF41B0" w:rsidRPr="00CA4450" w:rsidRDefault="00DF41B0" w:rsidP="00BF48F7">
      <w:pPr>
        <w:adjustRightInd w:val="0"/>
        <w:snapToGrid w:val="0"/>
        <w:ind w:left="560" w:hangingChars="350" w:hanging="560"/>
        <w:rPr>
          <w:rFonts w:asciiTheme="minorEastAsia" w:hAnsiTheme="minorEastAsia"/>
          <w:sz w:val="16"/>
          <w:szCs w:val="16"/>
        </w:rPr>
      </w:pPr>
    </w:p>
    <w:p w14:paraId="41886D09" w14:textId="2C56CBA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9A70691" w14:textId="77777777" w:rsidR="00DF41B0" w:rsidRDefault="00BF48F7" w:rsidP="00DF41B0">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DF41B0">
        <w:rPr>
          <w:rFonts w:asciiTheme="minorEastAsia" w:hAnsiTheme="minorEastAsia" w:hint="eastAsia"/>
          <w:sz w:val="22"/>
        </w:rPr>
        <w:t>（</w:t>
      </w:r>
      <w:r>
        <w:rPr>
          <w:rFonts w:asciiTheme="minorEastAsia" w:hAnsiTheme="minorEastAsia" w:hint="eastAsia"/>
          <w:sz w:val="22"/>
        </w:rPr>
        <w:t>1）本審査会には、</w:t>
      </w:r>
      <w:r w:rsidR="00AB2A30">
        <w:rPr>
          <w:rFonts w:asciiTheme="minorEastAsia" w:hAnsiTheme="minorEastAsia" w:hint="eastAsia"/>
          <w:sz w:val="22"/>
        </w:rPr>
        <w:t>11</w:t>
      </w:r>
      <w:r>
        <w:rPr>
          <w:rFonts w:asciiTheme="minorEastAsia" w:hAnsiTheme="minorEastAsia" w:hint="eastAsia"/>
          <w:sz w:val="22"/>
        </w:rPr>
        <w:t>月</w:t>
      </w:r>
      <w:r w:rsidR="00DF41B0">
        <w:rPr>
          <w:rFonts w:asciiTheme="minorEastAsia" w:hAnsiTheme="minorEastAsia" w:hint="eastAsia"/>
          <w:sz w:val="22"/>
        </w:rPr>
        <w:t>8</w:t>
      </w:r>
      <w:r>
        <w:rPr>
          <w:rFonts w:asciiTheme="minorEastAsia" w:hAnsiTheme="minorEastAsia" w:hint="eastAsia"/>
          <w:sz w:val="22"/>
        </w:rPr>
        <w:t>日（土）</w:t>
      </w:r>
      <w:r w:rsidR="00AB2A30">
        <w:rPr>
          <w:rFonts w:asciiTheme="minorEastAsia" w:hAnsiTheme="minorEastAsia" w:hint="eastAsia"/>
          <w:sz w:val="22"/>
        </w:rPr>
        <w:t>愛知県</w:t>
      </w:r>
      <w:r>
        <w:rPr>
          <w:rFonts w:asciiTheme="minorEastAsia" w:hAnsiTheme="minorEastAsia" w:hint="eastAsia"/>
          <w:sz w:val="22"/>
        </w:rPr>
        <w:t>で実施される剣道</w:t>
      </w:r>
      <w:r w:rsidR="004D6A0E">
        <w:rPr>
          <w:rFonts w:asciiTheme="minorEastAsia" w:hAnsiTheme="minorEastAsia" w:hint="eastAsia"/>
          <w:sz w:val="22"/>
        </w:rPr>
        <w:t>七段</w:t>
      </w:r>
      <w:r>
        <w:rPr>
          <w:rFonts w:asciiTheme="minorEastAsia" w:hAnsiTheme="minorEastAsia" w:hint="eastAsia"/>
          <w:sz w:val="22"/>
        </w:rPr>
        <w:t>審査会の受審者は、受審できない。</w:t>
      </w:r>
    </w:p>
    <w:p w14:paraId="22897CCB" w14:textId="6E0C452F" w:rsidR="009F43AF" w:rsidRDefault="00BF48F7" w:rsidP="00DF41B0">
      <w:pPr>
        <w:adjustRightInd w:val="0"/>
        <w:snapToGrid w:val="0"/>
        <w:ind w:leftChars="300" w:left="960" w:hangingChars="150" w:hanging="330"/>
        <w:rPr>
          <w:rFonts w:asciiTheme="minorEastAsia" w:hAnsiTheme="minorEastAsia"/>
          <w:sz w:val="22"/>
        </w:rPr>
      </w:pPr>
      <w:r>
        <w:rPr>
          <w:rFonts w:asciiTheme="minorEastAsia" w:hAnsiTheme="minorEastAsia" w:hint="eastAsia"/>
          <w:sz w:val="22"/>
        </w:rPr>
        <w:t>（2）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w:t>
      </w:r>
      <w:r w:rsidR="00DF41B0">
        <w:rPr>
          <w:rFonts w:asciiTheme="minorEastAsia" w:hAnsiTheme="minorEastAsia" w:hint="eastAsia"/>
          <w:sz w:val="22"/>
        </w:rPr>
        <w:t>すること</w:t>
      </w:r>
      <w:r w:rsidR="009F43AF">
        <w:rPr>
          <w:rFonts w:asciiTheme="minorEastAsia" w:hAnsiTheme="minorEastAsia" w:hint="eastAsia"/>
          <w:sz w:val="22"/>
        </w:rPr>
        <w:t>。</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w:t>
      </w:r>
      <w:r w:rsidR="009F43AF" w:rsidRPr="00DF41B0">
        <w:rPr>
          <w:rFonts w:asciiTheme="majorEastAsia" w:eastAsiaTheme="majorEastAsia" w:hAnsiTheme="majorEastAsia" w:hint="eastAsia"/>
          <w:b/>
          <w:bCs/>
          <w:color w:val="FF0000"/>
          <w:sz w:val="22"/>
        </w:rPr>
        <w:t>車での来場は一切禁止</w:t>
      </w:r>
      <w:r w:rsidR="009F43AF" w:rsidRPr="00C851F6">
        <w:rPr>
          <w:rFonts w:asciiTheme="minorEastAsia" w:hAnsiTheme="minorEastAsia" w:hint="eastAsia"/>
          <w:sz w:val="22"/>
        </w:rPr>
        <w:t>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4511A22A" w14:textId="77777777" w:rsidR="00CA4450" w:rsidRPr="00CA4450" w:rsidRDefault="00CA4450" w:rsidP="009F43AF">
      <w:pPr>
        <w:adjustRightInd w:val="0"/>
        <w:snapToGrid w:val="0"/>
        <w:ind w:left="960" w:hangingChars="600" w:hanging="960"/>
        <w:rPr>
          <w:rFonts w:asciiTheme="minorEastAsia" w:hAnsiTheme="minorEastAsia"/>
          <w:sz w:val="16"/>
          <w:szCs w:val="16"/>
        </w:rPr>
      </w:pPr>
    </w:p>
    <w:p w14:paraId="0E51EC6E" w14:textId="77777777" w:rsidR="00CA4450" w:rsidRPr="00CA4450" w:rsidRDefault="00CA4450" w:rsidP="00CA4450">
      <w:pPr>
        <w:rPr>
          <w:kern w:val="0"/>
          <w:sz w:val="22"/>
        </w:rPr>
      </w:pPr>
      <w:r w:rsidRPr="00CA4450">
        <w:rPr>
          <w:rFonts w:asciiTheme="minorEastAsia" w:hAnsiTheme="minorEastAsia" w:hint="eastAsia"/>
          <w:kern w:val="0"/>
          <w:sz w:val="22"/>
        </w:rPr>
        <w:t>14．</w:t>
      </w:r>
      <w:r w:rsidRPr="00CA4450">
        <w:rPr>
          <w:rFonts w:hint="eastAsia"/>
          <w:spacing w:val="55"/>
          <w:kern w:val="0"/>
          <w:sz w:val="22"/>
          <w:fitText w:val="880" w:id="-660387072"/>
        </w:rPr>
        <w:t>その</w:t>
      </w:r>
      <w:r w:rsidRPr="00CA4450">
        <w:rPr>
          <w:rFonts w:hint="eastAsia"/>
          <w:kern w:val="0"/>
          <w:sz w:val="22"/>
          <w:fitText w:val="880" w:id="-660387072"/>
        </w:rPr>
        <w:t>他</w:t>
      </w:r>
    </w:p>
    <w:p w14:paraId="57F6B83D" w14:textId="77777777" w:rsidR="00CA4450" w:rsidRDefault="00CA4450" w:rsidP="00CA4450">
      <w:pPr>
        <w:ind w:left="1100" w:hangingChars="500" w:hanging="1100"/>
        <w:rPr>
          <w:rFonts w:asciiTheme="minorEastAsia" w:hAnsiTheme="minorEastAsia"/>
          <w:kern w:val="0"/>
          <w:sz w:val="22"/>
        </w:rPr>
      </w:pPr>
      <w:r w:rsidRPr="00CA4450">
        <w:rPr>
          <w:rFonts w:hint="eastAsia"/>
          <w:kern w:val="0"/>
          <w:sz w:val="22"/>
        </w:rPr>
        <w:t xml:space="preserve">　　　　　</w:t>
      </w:r>
      <w:r w:rsidRPr="00CA4450">
        <w:rPr>
          <w:rFonts w:asciiTheme="minorEastAsia" w:hAnsiTheme="minorEastAsia" w:hint="eastAsia"/>
          <w:kern w:val="0"/>
          <w:sz w:val="22"/>
        </w:rPr>
        <w:t>審査参加料払込後の返金については、10月30日(木) 午後５時までに加盟団体を通じて理由を</w:t>
      </w:r>
    </w:p>
    <w:p w14:paraId="1A8473BA" w14:textId="58EB5A5E" w:rsidR="00CA4450" w:rsidRPr="00CA4450" w:rsidRDefault="00CA4450" w:rsidP="00CA4450">
      <w:pPr>
        <w:ind w:firstLineChars="400" w:firstLine="880"/>
        <w:rPr>
          <w:rFonts w:asciiTheme="minorEastAsia" w:hAnsiTheme="minorEastAsia"/>
          <w:kern w:val="0"/>
          <w:sz w:val="22"/>
        </w:rPr>
      </w:pPr>
      <w:r w:rsidRPr="00CA4450">
        <w:rPr>
          <w:rFonts w:asciiTheme="minorEastAsia" w:hAnsiTheme="minorEastAsia" w:hint="eastAsia"/>
          <w:kern w:val="0"/>
          <w:sz w:val="22"/>
        </w:rPr>
        <w:t>付した書面(FAX可)を東京都剣道連盟あてに提出すること。</w:t>
      </w:r>
    </w:p>
    <w:p w14:paraId="38855F0C" w14:textId="77777777" w:rsidR="00CA4450" w:rsidRDefault="00CA4450" w:rsidP="00CA4450">
      <w:pPr>
        <w:ind w:left="1100" w:hangingChars="500" w:hanging="1100"/>
        <w:rPr>
          <w:rFonts w:asciiTheme="minorEastAsia" w:hAnsiTheme="minorEastAsia"/>
          <w:kern w:val="0"/>
          <w:sz w:val="22"/>
        </w:rPr>
      </w:pPr>
      <w:r w:rsidRPr="00CA4450">
        <w:rPr>
          <w:rFonts w:asciiTheme="minorEastAsia" w:hAnsiTheme="minorEastAsia" w:hint="eastAsia"/>
          <w:kern w:val="0"/>
          <w:sz w:val="22"/>
        </w:rPr>
        <w:t xml:space="preserve">　　　　　なお、返金額は本連盟の手数料7,019円、全剣連の手数料2,200円を差し引いて5,500円を後</w:t>
      </w:r>
    </w:p>
    <w:p w14:paraId="6AB65FA9" w14:textId="6F9C19C3" w:rsidR="00CA4450" w:rsidRPr="00CA4450" w:rsidRDefault="00CA4450" w:rsidP="00CA4450">
      <w:pPr>
        <w:ind w:leftChars="400" w:left="1060" w:hangingChars="100" w:hanging="220"/>
        <w:rPr>
          <w:rFonts w:asciiTheme="minorEastAsia" w:hAnsiTheme="minorEastAsia"/>
          <w:kern w:val="0"/>
          <w:sz w:val="22"/>
        </w:rPr>
      </w:pPr>
      <w:r w:rsidRPr="00CA4450">
        <w:rPr>
          <w:rFonts w:asciiTheme="minorEastAsia" w:hAnsiTheme="minorEastAsia" w:hint="eastAsia"/>
          <w:kern w:val="0"/>
          <w:sz w:val="22"/>
        </w:rPr>
        <w:t>日、加盟団体へ返金する。</w:t>
      </w:r>
    </w:p>
    <w:p w14:paraId="413F5771" w14:textId="77777777" w:rsidR="00CA4450" w:rsidRDefault="00CA4450" w:rsidP="00CA4450">
      <w:pPr>
        <w:ind w:left="1100" w:hangingChars="500" w:hanging="1100"/>
        <w:rPr>
          <w:rFonts w:asciiTheme="minorEastAsia" w:hAnsiTheme="minorEastAsia"/>
          <w:kern w:val="0"/>
          <w:sz w:val="22"/>
        </w:rPr>
      </w:pPr>
      <w:r w:rsidRPr="00CA4450">
        <w:rPr>
          <w:rFonts w:asciiTheme="minorEastAsia" w:hAnsiTheme="minorEastAsia" w:hint="eastAsia"/>
          <w:kern w:val="0"/>
          <w:sz w:val="22"/>
        </w:rPr>
        <w:t xml:space="preserve">　　　　　また、会場変更（愛知県・東京都）については10月23日（木）までに加盟団体を通じて理由を</w:t>
      </w:r>
    </w:p>
    <w:p w14:paraId="75A189AB" w14:textId="360A57D4" w:rsidR="00CA4450" w:rsidRPr="00CA4450" w:rsidRDefault="00CA4450" w:rsidP="00CA4450">
      <w:pPr>
        <w:ind w:leftChars="400" w:left="1060" w:hangingChars="100" w:hanging="220"/>
        <w:rPr>
          <w:rFonts w:asciiTheme="minorEastAsia" w:hAnsiTheme="minorEastAsia"/>
          <w:kern w:val="0"/>
          <w:sz w:val="22"/>
        </w:rPr>
      </w:pPr>
      <w:r w:rsidRPr="00CA4450">
        <w:rPr>
          <w:rFonts w:asciiTheme="minorEastAsia" w:hAnsiTheme="minorEastAsia" w:hint="eastAsia"/>
          <w:kern w:val="0"/>
          <w:sz w:val="22"/>
        </w:rPr>
        <w:t>付した書面（ＦＡＸ可）を東京都剣道連盟あてに提出すること。</w:t>
      </w:r>
    </w:p>
    <w:p w14:paraId="66F2285F" w14:textId="77777777" w:rsidR="00CA4450" w:rsidRPr="00CA4450" w:rsidRDefault="00CA4450" w:rsidP="009F43AF">
      <w:pPr>
        <w:adjustRightInd w:val="0"/>
        <w:snapToGrid w:val="0"/>
        <w:ind w:left="960" w:hangingChars="600" w:hanging="960"/>
        <w:rPr>
          <w:rFonts w:asciiTheme="minorEastAsia" w:hAnsiTheme="minorEastAsia" w:hint="eastAsia"/>
          <w:sz w:val="16"/>
          <w:szCs w:val="16"/>
        </w:rPr>
      </w:pPr>
    </w:p>
    <w:p w14:paraId="62EE4DF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見学者の事前登録については、後日、各都道府県剣道連盟へ案内通知を送りますので、そちらよりご登録ください。</w:t>
      </w:r>
    </w:p>
    <w:sectPr w:rsidR="00E65E4D" w:rsidRPr="00DF41B0" w:rsidSect="007A50F4">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183D2" w14:textId="77777777" w:rsidR="00647A10" w:rsidRDefault="00647A10" w:rsidP="00152659">
      <w:r>
        <w:separator/>
      </w:r>
    </w:p>
  </w:endnote>
  <w:endnote w:type="continuationSeparator" w:id="0">
    <w:p w14:paraId="6D91CB0F" w14:textId="77777777" w:rsidR="00647A10" w:rsidRDefault="00647A10"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2D8AB" w14:textId="77777777" w:rsidR="00647A10" w:rsidRDefault="00647A10" w:rsidP="00152659">
      <w:r>
        <w:separator/>
      </w:r>
    </w:p>
  </w:footnote>
  <w:footnote w:type="continuationSeparator" w:id="0">
    <w:p w14:paraId="07A17A1F" w14:textId="77777777" w:rsidR="00647A10" w:rsidRDefault="00647A10"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67A26"/>
    <w:rsid w:val="0009621B"/>
    <w:rsid w:val="000A3F42"/>
    <w:rsid w:val="000A55E6"/>
    <w:rsid w:val="000C7200"/>
    <w:rsid w:val="000D380E"/>
    <w:rsid w:val="00147781"/>
    <w:rsid w:val="00152659"/>
    <w:rsid w:val="00175FF2"/>
    <w:rsid w:val="001D3A03"/>
    <w:rsid w:val="001F7C61"/>
    <w:rsid w:val="002F3073"/>
    <w:rsid w:val="00300D30"/>
    <w:rsid w:val="00321FC8"/>
    <w:rsid w:val="00327008"/>
    <w:rsid w:val="00327C2B"/>
    <w:rsid w:val="00331F85"/>
    <w:rsid w:val="00360F07"/>
    <w:rsid w:val="00364C7B"/>
    <w:rsid w:val="00393251"/>
    <w:rsid w:val="003B489F"/>
    <w:rsid w:val="003D01C7"/>
    <w:rsid w:val="003E3AF6"/>
    <w:rsid w:val="003E4021"/>
    <w:rsid w:val="0046499A"/>
    <w:rsid w:val="004C739E"/>
    <w:rsid w:val="004D4CB6"/>
    <w:rsid w:val="004D6A0E"/>
    <w:rsid w:val="004D77D3"/>
    <w:rsid w:val="004F5242"/>
    <w:rsid w:val="00506138"/>
    <w:rsid w:val="00536673"/>
    <w:rsid w:val="00574942"/>
    <w:rsid w:val="00585347"/>
    <w:rsid w:val="005A789F"/>
    <w:rsid w:val="00647A10"/>
    <w:rsid w:val="006D732D"/>
    <w:rsid w:val="006E504F"/>
    <w:rsid w:val="00717D7F"/>
    <w:rsid w:val="00727F80"/>
    <w:rsid w:val="0078280E"/>
    <w:rsid w:val="00794035"/>
    <w:rsid w:val="007A50F4"/>
    <w:rsid w:val="0083092E"/>
    <w:rsid w:val="00865E4A"/>
    <w:rsid w:val="008818CD"/>
    <w:rsid w:val="008A3789"/>
    <w:rsid w:val="008C453C"/>
    <w:rsid w:val="008D063F"/>
    <w:rsid w:val="008E15C7"/>
    <w:rsid w:val="008F1040"/>
    <w:rsid w:val="008F691B"/>
    <w:rsid w:val="0091041C"/>
    <w:rsid w:val="00913954"/>
    <w:rsid w:val="00953680"/>
    <w:rsid w:val="009F43AF"/>
    <w:rsid w:val="00A45CE6"/>
    <w:rsid w:val="00AB2A30"/>
    <w:rsid w:val="00AB4F16"/>
    <w:rsid w:val="00AD1FEE"/>
    <w:rsid w:val="00AF5496"/>
    <w:rsid w:val="00AF598D"/>
    <w:rsid w:val="00B11966"/>
    <w:rsid w:val="00B40E29"/>
    <w:rsid w:val="00B45B19"/>
    <w:rsid w:val="00B4680C"/>
    <w:rsid w:val="00BA35AF"/>
    <w:rsid w:val="00BC279A"/>
    <w:rsid w:val="00BC5994"/>
    <w:rsid w:val="00BE42DF"/>
    <w:rsid w:val="00BF48F7"/>
    <w:rsid w:val="00C434F5"/>
    <w:rsid w:val="00C851F6"/>
    <w:rsid w:val="00CA00DE"/>
    <w:rsid w:val="00CA192B"/>
    <w:rsid w:val="00CA4450"/>
    <w:rsid w:val="00D142AF"/>
    <w:rsid w:val="00D26999"/>
    <w:rsid w:val="00D35C81"/>
    <w:rsid w:val="00DD61C3"/>
    <w:rsid w:val="00DF41B0"/>
    <w:rsid w:val="00E05E62"/>
    <w:rsid w:val="00E12D56"/>
    <w:rsid w:val="00E62020"/>
    <w:rsid w:val="00E65E4D"/>
    <w:rsid w:val="00E70DDD"/>
    <w:rsid w:val="00E71691"/>
    <w:rsid w:val="00EB23AF"/>
    <w:rsid w:val="00F45EE3"/>
    <w:rsid w:val="00F5061D"/>
    <w:rsid w:val="00F5672C"/>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東京都剣道連盟 佐々木</cp:lastModifiedBy>
  <cp:revision>3</cp:revision>
  <cp:lastPrinted>2025-07-31T02:41:00Z</cp:lastPrinted>
  <dcterms:created xsi:type="dcterms:W3CDTF">2025-07-31T02:42:00Z</dcterms:created>
  <dcterms:modified xsi:type="dcterms:W3CDTF">2025-08-20T04:18:00Z</dcterms:modified>
</cp:coreProperties>
</file>